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A8" w:rsidRPr="0022127F" w:rsidRDefault="002009A8" w:rsidP="002009A8">
      <w:pPr>
        <w:rPr>
          <w:rFonts w:ascii="Tahoma" w:hAnsi="Tahoma" w:cs="Tahoma"/>
          <w:b/>
          <w:color w:val="FF0000"/>
          <w:sz w:val="20"/>
          <w:szCs w:val="20"/>
        </w:rPr>
      </w:pPr>
      <w:bookmarkStart w:id="0" w:name="_GoBack"/>
      <w:bookmarkEnd w:id="0"/>
      <w:r w:rsidRPr="0022127F">
        <w:rPr>
          <w:rFonts w:ascii="Tahoma" w:hAnsi="Tahoma" w:cs="Tahoma"/>
          <w:b/>
          <w:sz w:val="20"/>
          <w:szCs w:val="20"/>
        </w:rPr>
        <w:t xml:space="preserve">Welcome to </w:t>
      </w:r>
      <w:proofErr w:type="spellStart"/>
      <w:r w:rsidRPr="0022127F">
        <w:rPr>
          <w:rFonts w:ascii="Tahoma" w:hAnsi="Tahoma" w:cs="Tahoma"/>
          <w:b/>
          <w:sz w:val="20"/>
          <w:szCs w:val="20"/>
        </w:rPr>
        <w:t>MyFootballClub</w:t>
      </w:r>
      <w:proofErr w:type="spellEnd"/>
      <w:r w:rsidRPr="0022127F">
        <w:rPr>
          <w:rFonts w:ascii="Tahoma" w:hAnsi="Tahoma" w:cs="Tahoma"/>
          <w:b/>
          <w:sz w:val="20"/>
          <w:szCs w:val="20"/>
        </w:rPr>
        <w:t xml:space="preserve"> Registration at </w:t>
      </w:r>
      <w:sdt>
        <w:sdtPr>
          <w:rPr>
            <w:rFonts w:ascii="Tahoma" w:hAnsi="Tahoma" w:cs="Tahoma"/>
            <w:b/>
            <w:sz w:val="20"/>
            <w:szCs w:val="20"/>
          </w:rPr>
          <w:id w:val="-183601536"/>
          <w:placeholder>
            <w:docPart w:val="7AF8F3B0611A425EB908C8B1037EFB62"/>
          </w:placeholder>
        </w:sdtPr>
        <w:sdtEndPr/>
        <w:sdtContent>
          <w:r w:rsidR="009C1EEC">
            <w:rPr>
              <w:rFonts w:ascii="Tahoma" w:hAnsi="Tahoma" w:cs="Tahoma"/>
              <w:b/>
              <w:color w:val="FF0000"/>
              <w:sz w:val="20"/>
              <w:szCs w:val="20"/>
            </w:rPr>
            <w:t xml:space="preserve">South Adelaide Panthers FC </w:t>
          </w:r>
          <w:proofErr w:type="spellStart"/>
          <w:r w:rsidR="009C1EEC">
            <w:rPr>
              <w:rFonts w:ascii="Tahoma" w:hAnsi="Tahoma" w:cs="Tahoma"/>
              <w:b/>
              <w:color w:val="FF0000"/>
              <w:sz w:val="20"/>
              <w:szCs w:val="20"/>
            </w:rPr>
            <w:t>Inc</w:t>
          </w:r>
          <w:proofErr w:type="spellEnd"/>
        </w:sdtContent>
      </w:sdt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 xml:space="preserve">Start Here: </w:t>
      </w:r>
      <w:r w:rsidRPr="0022127F">
        <w:rPr>
          <w:rFonts w:ascii="Tahoma" w:hAnsi="Tahoma" w:cs="Tahoma"/>
          <w:sz w:val="20"/>
          <w:szCs w:val="20"/>
        </w:rPr>
        <w:t xml:space="preserve">Go to the MyFootballClub website - </w:t>
      </w:r>
      <w:hyperlink r:id="rId5" w:history="1">
        <w:r w:rsidRPr="0022127F">
          <w:rPr>
            <w:rStyle w:val="Hyperlink"/>
            <w:rFonts w:ascii="Tahoma" w:hAnsi="Tahoma" w:cs="Tahoma"/>
            <w:b/>
            <w:sz w:val="20"/>
            <w:szCs w:val="20"/>
          </w:rPr>
          <w:t>www.myfootballclub.com.au</w:t>
        </w:r>
      </w:hyperlink>
      <w:r w:rsidRPr="0022127F">
        <w:rPr>
          <w:rFonts w:ascii="Tahoma" w:hAnsi="Tahoma" w:cs="Tahoma"/>
          <w:sz w:val="20"/>
          <w:szCs w:val="20"/>
        </w:rPr>
        <w:t xml:space="preserve">  </w:t>
      </w: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 xml:space="preserve">Retrieving a Password </w:t>
      </w:r>
    </w:p>
    <w:p w:rsidR="002009A8" w:rsidRPr="0022127F" w:rsidRDefault="002009A8" w:rsidP="002009A8">
      <w:pPr>
        <w:ind w:left="720"/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>
        <w:rPr>
          <w:rFonts w:ascii="Tahoma" w:hAnsi="Tahoma" w:cs="Tahoma"/>
          <w:b/>
          <w:i/>
          <w:sz w:val="20"/>
          <w:szCs w:val="20"/>
        </w:rPr>
        <w:t>Register Now</w:t>
      </w:r>
      <w:r w:rsidRPr="0022127F">
        <w:rPr>
          <w:rFonts w:ascii="Tahoma" w:hAnsi="Tahoma" w:cs="Tahoma"/>
          <w:i/>
          <w:sz w:val="20"/>
          <w:szCs w:val="20"/>
        </w:rPr>
        <w:t>”</w:t>
      </w:r>
      <w:r w:rsidRPr="0022127F">
        <w:rPr>
          <w:rFonts w:ascii="Tahoma" w:hAnsi="Tahoma" w:cs="Tahoma"/>
          <w:sz w:val="20"/>
          <w:szCs w:val="20"/>
        </w:rPr>
        <w:t xml:space="preserve"> and then </w:t>
      </w:r>
      <w:r>
        <w:rPr>
          <w:rFonts w:ascii="Tahoma" w:hAnsi="Tahoma" w:cs="Tahoma"/>
          <w:sz w:val="20"/>
          <w:szCs w:val="20"/>
        </w:rPr>
        <w:t xml:space="preserve">either </w:t>
      </w:r>
      <w:r w:rsidRPr="002009A8">
        <w:rPr>
          <w:rFonts w:ascii="Tahoma" w:hAnsi="Tahoma" w:cs="Tahoma"/>
          <w:b/>
          <w:i/>
          <w:sz w:val="20"/>
          <w:szCs w:val="20"/>
        </w:rPr>
        <w:t>“</w:t>
      </w:r>
      <w:r>
        <w:rPr>
          <w:rFonts w:ascii="Tahoma" w:hAnsi="Tahoma" w:cs="Tahoma"/>
          <w:b/>
          <w:i/>
          <w:sz w:val="20"/>
          <w:szCs w:val="20"/>
        </w:rPr>
        <w:t>Player, Coach</w:t>
      </w:r>
      <w:r w:rsidRPr="002009A8">
        <w:rPr>
          <w:rFonts w:ascii="Tahoma" w:hAnsi="Tahoma" w:cs="Tahoma"/>
          <w:b/>
          <w:i/>
          <w:sz w:val="20"/>
          <w:szCs w:val="20"/>
        </w:rPr>
        <w:t xml:space="preserve"> or Volunteer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Registration</w:t>
      </w:r>
      <w:r w:rsidRPr="0022127F">
        <w:rPr>
          <w:rFonts w:ascii="Tahoma" w:hAnsi="Tahoma" w:cs="Tahoma"/>
          <w:i/>
          <w:sz w:val="20"/>
          <w:szCs w:val="20"/>
        </w:rPr>
        <w:t>”</w:t>
      </w:r>
      <w:r w:rsidRPr="0022127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 appears on left hand side of the</w:t>
      </w:r>
      <w:r w:rsidRPr="0022127F">
        <w:rPr>
          <w:rFonts w:ascii="Tahoma" w:hAnsi="Tahoma" w:cs="Tahoma"/>
          <w:sz w:val="20"/>
          <w:szCs w:val="20"/>
        </w:rPr>
        <w:t xml:space="preserve"> page. </w:t>
      </w:r>
    </w:p>
    <w:p w:rsidR="002009A8" w:rsidRDefault="002009A8" w:rsidP="002009A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You will be given </w:t>
      </w:r>
      <w:r>
        <w:rPr>
          <w:rFonts w:ascii="Tahoma" w:hAnsi="Tahoma" w:cs="Tahoma"/>
          <w:sz w:val="20"/>
          <w:szCs w:val="20"/>
        </w:rPr>
        <w:t>3</w:t>
      </w:r>
      <w:r w:rsidRPr="0022127F">
        <w:rPr>
          <w:rFonts w:ascii="Tahoma" w:hAnsi="Tahoma" w:cs="Tahoma"/>
          <w:sz w:val="20"/>
          <w:szCs w:val="20"/>
        </w:rPr>
        <w:t xml:space="preserve"> options:</w:t>
      </w:r>
    </w:p>
    <w:p w:rsidR="002009A8" w:rsidRPr="0022127F" w:rsidRDefault="002009A8" w:rsidP="002009A8">
      <w:pPr>
        <w:ind w:left="720"/>
        <w:rPr>
          <w:rFonts w:ascii="Tahoma" w:hAnsi="Tahoma" w:cs="Tahoma"/>
          <w:sz w:val="20"/>
          <w:szCs w:val="20"/>
        </w:rPr>
      </w:pPr>
    </w:p>
    <w:p w:rsidR="002009A8" w:rsidRPr="00AD500F" w:rsidRDefault="002009A8" w:rsidP="002009A8">
      <w:pPr>
        <w:numPr>
          <w:ilvl w:val="0"/>
          <w:numId w:val="5"/>
        </w:numPr>
        <w:rPr>
          <w:rFonts w:ascii="Tahoma" w:hAnsi="Tahoma" w:cs="Tahoma"/>
          <w:bCs/>
          <w:spacing w:val="-5"/>
          <w:sz w:val="20"/>
          <w:szCs w:val="20"/>
          <w:lang w:val="en"/>
        </w:rPr>
      </w:pPr>
      <w:r w:rsidRPr="00AD500F">
        <w:rPr>
          <w:rFonts w:ascii="Tahoma" w:hAnsi="Tahoma" w:cs="Tahoma"/>
          <w:bCs/>
          <w:spacing w:val="-5"/>
          <w:sz w:val="20"/>
          <w:szCs w:val="20"/>
          <w:lang w:val="en"/>
        </w:rPr>
        <w:t xml:space="preserve">I know my FFA number and I am ready to proceed to a login screen to retrieve my password and or complete my registration </w:t>
      </w:r>
      <w:hyperlink r:id="rId6" w:history="1">
        <w:r w:rsidRPr="00AD500F">
          <w:rPr>
            <w:rStyle w:val="Hyperlink"/>
            <w:rFonts w:ascii="Tahoma" w:hAnsi="Tahoma" w:cs="Tahoma"/>
            <w:sz w:val="20"/>
            <w:szCs w:val="20"/>
          </w:rPr>
          <w:t>click here</w:t>
        </w:r>
      </w:hyperlink>
    </w:p>
    <w:p w:rsidR="002009A8" w:rsidRPr="00AD500F" w:rsidRDefault="002009A8" w:rsidP="002009A8">
      <w:pPr>
        <w:numPr>
          <w:ilvl w:val="0"/>
          <w:numId w:val="5"/>
        </w:numPr>
        <w:rPr>
          <w:rFonts w:ascii="Tahoma" w:hAnsi="Tahoma" w:cs="Tahoma"/>
          <w:bCs/>
          <w:spacing w:val="-5"/>
          <w:sz w:val="20"/>
          <w:szCs w:val="20"/>
          <w:lang w:val="en"/>
        </w:rPr>
      </w:pPr>
      <w:r w:rsidRPr="00AD500F">
        <w:rPr>
          <w:rFonts w:ascii="Tahoma" w:hAnsi="Tahoma" w:cs="Tahoma"/>
          <w:bCs/>
          <w:spacing w:val="-5"/>
          <w:sz w:val="20"/>
          <w:szCs w:val="20"/>
          <w:lang w:val="en"/>
        </w:rPr>
        <w:t>I have been registered as a player/referee/coach/volunteer before but need to find my FFA number prior to completing my registration.</w:t>
      </w:r>
      <w:hyperlink r:id="rId7" w:history="1">
        <w:r w:rsidRPr="00AD500F">
          <w:rPr>
            <w:rStyle w:val="Hyperlink"/>
            <w:rFonts w:ascii="Tahoma" w:hAnsi="Tahoma" w:cs="Tahoma"/>
            <w:sz w:val="20"/>
            <w:szCs w:val="20"/>
          </w:rPr>
          <w:t>click here</w:t>
        </w:r>
      </w:hyperlink>
    </w:p>
    <w:p w:rsidR="002009A8" w:rsidRPr="00AD500F" w:rsidRDefault="002009A8" w:rsidP="002009A8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AD500F">
        <w:rPr>
          <w:rFonts w:ascii="Tahoma" w:hAnsi="Tahoma" w:cs="Tahoma"/>
          <w:color w:val="000000"/>
          <w:sz w:val="20"/>
          <w:szCs w:val="20"/>
        </w:rPr>
        <w:t xml:space="preserve">I have never self registered or logged into MyFootballClub before; </w:t>
      </w:r>
      <w:hyperlink r:id="rId8" w:history="1">
        <w:r w:rsidRPr="00AD500F">
          <w:rPr>
            <w:rStyle w:val="Hyperlink"/>
            <w:rFonts w:ascii="Tahoma" w:hAnsi="Tahoma" w:cs="Tahoma"/>
            <w:sz w:val="20"/>
            <w:szCs w:val="20"/>
          </w:rPr>
          <w:t>click here</w:t>
        </w:r>
      </w:hyperlink>
    </w:p>
    <w:p w:rsidR="002009A8" w:rsidRPr="0022127F" w:rsidRDefault="002009A8" w:rsidP="002009A8">
      <w:pPr>
        <w:pStyle w:val="ListParagraph"/>
        <w:ind w:left="1080"/>
        <w:rPr>
          <w:rFonts w:ascii="Tahoma" w:hAnsi="Tahoma" w:cs="Tahoma"/>
          <w:color w:val="000000"/>
          <w:sz w:val="20"/>
          <w:szCs w:val="20"/>
        </w:rPr>
      </w:pPr>
    </w:p>
    <w:p w:rsidR="002009A8" w:rsidRPr="0022127F" w:rsidRDefault="002009A8" w:rsidP="002009A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>If you</w:t>
      </w:r>
      <w:r>
        <w:rPr>
          <w:rFonts w:ascii="Tahoma" w:hAnsi="Tahoma" w:cs="Tahoma"/>
          <w:sz w:val="20"/>
          <w:szCs w:val="20"/>
        </w:rPr>
        <w:t xml:space="preserve"> click on to option A. this </w:t>
      </w:r>
      <w:r w:rsidRPr="0022127F">
        <w:rPr>
          <w:rFonts w:ascii="Tahoma" w:hAnsi="Tahoma" w:cs="Tahoma"/>
          <w:sz w:val="20"/>
          <w:szCs w:val="20"/>
        </w:rPr>
        <w:t>will allow you to find your FFA number, retrieve a password and enter the system</w:t>
      </w:r>
      <w:r>
        <w:rPr>
          <w:rFonts w:ascii="Tahoma" w:hAnsi="Tahoma" w:cs="Tahoma"/>
          <w:sz w:val="20"/>
          <w:szCs w:val="20"/>
        </w:rPr>
        <w:t>.</w:t>
      </w:r>
      <w:r w:rsidRPr="0022127F">
        <w:rPr>
          <w:rFonts w:ascii="Tahoma" w:hAnsi="Tahoma" w:cs="Tahoma"/>
          <w:sz w:val="20"/>
          <w:szCs w:val="20"/>
        </w:rPr>
        <w:t xml:space="preserve"> </w:t>
      </w:r>
    </w:p>
    <w:p w:rsidR="002009A8" w:rsidRPr="0022127F" w:rsidRDefault="002009A8" w:rsidP="002009A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color w:val="000000"/>
          <w:sz w:val="20"/>
          <w:szCs w:val="20"/>
        </w:rPr>
        <w:t>If a “New User” to MyFootballClub you will then need to select from another 2 options based on whether you have played football in Australia within the last 5 years</w:t>
      </w:r>
      <w:r>
        <w:rPr>
          <w:rFonts w:ascii="Tahoma" w:hAnsi="Tahoma" w:cs="Tahoma"/>
          <w:color w:val="000000"/>
          <w:sz w:val="20"/>
          <w:szCs w:val="20"/>
        </w:rPr>
        <w:t xml:space="preserve"> or never previously been involved in football</w:t>
      </w:r>
      <w:r w:rsidRPr="0022127F">
        <w:rPr>
          <w:rFonts w:ascii="Tahoma" w:hAnsi="Tahoma" w:cs="Tahoma"/>
          <w:color w:val="000000"/>
          <w:sz w:val="20"/>
          <w:szCs w:val="20"/>
        </w:rPr>
        <w:t>.</w:t>
      </w:r>
    </w:p>
    <w:p w:rsidR="002009A8" w:rsidRDefault="002009A8" w:rsidP="002009A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Your details may have previously been entered into the MyFootballClub data base by your previous club. To find this information e</w:t>
      </w:r>
      <w:r w:rsidRPr="0022127F">
        <w:rPr>
          <w:rFonts w:ascii="Tahoma" w:hAnsi="Tahoma" w:cs="Tahoma"/>
          <w:sz w:val="20"/>
          <w:szCs w:val="20"/>
        </w:rPr>
        <w:t xml:space="preserve">nter your name and DOB to find your FFA number, retrieve a password and enter the system – if you </w:t>
      </w:r>
      <w:r>
        <w:rPr>
          <w:rFonts w:ascii="Tahoma" w:hAnsi="Tahoma" w:cs="Tahoma"/>
          <w:sz w:val="20"/>
          <w:szCs w:val="20"/>
        </w:rPr>
        <w:t xml:space="preserve">believe you have been </w:t>
      </w:r>
      <w:r w:rsidR="00106408">
        <w:rPr>
          <w:rFonts w:ascii="Tahoma" w:hAnsi="Tahoma" w:cs="Tahoma"/>
          <w:sz w:val="20"/>
          <w:szCs w:val="20"/>
        </w:rPr>
        <w:t xml:space="preserve">registered into the </w:t>
      </w:r>
      <w:r w:rsidR="00884B61">
        <w:rPr>
          <w:rFonts w:ascii="Tahoma" w:hAnsi="Tahoma" w:cs="Tahoma"/>
          <w:sz w:val="20"/>
          <w:szCs w:val="20"/>
        </w:rPr>
        <w:t>MyFootballClub</w:t>
      </w:r>
      <w:r>
        <w:rPr>
          <w:rFonts w:ascii="Tahoma" w:hAnsi="Tahoma" w:cs="Tahoma"/>
          <w:sz w:val="20"/>
          <w:szCs w:val="20"/>
        </w:rPr>
        <w:t xml:space="preserve"> data base but </w:t>
      </w:r>
      <w:r w:rsidRPr="0022127F">
        <w:rPr>
          <w:rFonts w:ascii="Tahoma" w:hAnsi="Tahoma" w:cs="Tahoma"/>
          <w:sz w:val="20"/>
          <w:szCs w:val="20"/>
        </w:rPr>
        <w:t>ca</w:t>
      </w:r>
      <w:r>
        <w:rPr>
          <w:rFonts w:ascii="Tahoma" w:hAnsi="Tahoma" w:cs="Tahoma"/>
          <w:sz w:val="20"/>
          <w:szCs w:val="20"/>
        </w:rPr>
        <w:t>n no</w:t>
      </w:r>
      <w:r w:rsidRPr="0022127F">
        <w:rPr>
          <w:rFonts w:ascii="Tahoma" w:hAnsi="Tahoma" w:cs="Tahoma"/>
          <w:sz w:val="20"/>
          <w:szCs w:val="20"/>
        </w:rPr>
        <w:t xml:space="preserve">t locate </w:t>
      </w:r>
      <w:r>
        <w:rPr>
          <w:rFonts w:ascii="Tahoma" w:hAnsi="Tahoma" w:cs="Tahoma"/>
          <w:sz w:val="20"/>
          <w:szCs w:val="20"/>
        </w:rPr>
        <w:t>your FFA number, contact FFA to assist you.</w:t>
      </w:r>
    </w:p>
    <w:p w:rsidR="002009A8" w:rsidRPr="0022127F" w:rsidRDefault="002009A8" w:rsidP="0010640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>If your email address does not match with data in MyFootballClub</w:t>
      </w:r>
      <w:r w:rsidRPr="0022127F">
        <w:rPr>
          <w:rFonts w:ascii="Tahoma" w:hAnsi="Tahoma" w:cs="Tahoma"/>
          <w:i/>
          <w:sz w:val="20"/>
          <w:szCs w:val="20"/>
        </w:rPr>
        <w:t>,</w:t>
      </w:r>
      <w:r w:rsidRPr="0022127F">
        <w:rPr>
          <w:rFonts w:ascii="Tahoma" w:hAnsi="Tahoma" w:cs="Tahoma"/>
          <w:sz w:val="20"/>
          <w:szCs w:val="20"/>
        </w:rPr>
        <w:t xml:space="preserve"> </w:t>
      </w:r>
      <w:r w:rsidR="00106408">
        <w:rPr>
          <w:rFonts w:ascii="Tahoma" w:hAnsi="Tahoma" w:cs="Tahoma"/>
          <w:sz w:val="20"/>
          <w:szCs w:val="20"/>
        </w:rPr>
        <w:t xml:space="preserve">please follow the prompts to reset your email and password. </w:t>
      </w:r>
    </w:p>
    <w:p w:rsidR="002009A8" w:rsidRPr="0022127F" w:rsidRDefault="002009A8" w:rsidP="002009A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have never played for FFSA or affiliated bodies, then you will click on the option stating that you are completely new to football.</w:t>
      </w:r>
    </w:p>
    <w:p w:rsidR="002009A8" w:rsidRPr="0022127F" w:rsidRDefault="002009A8" w:rsidP="002009A8">
      <w:pPr>
        <w:rPr>
          <w:rFonts w:ascii="Tahoma" w:hAnsi="Tahoma" w:cs="Tahoma"/>
          <w:i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>Note</w:t>
      </w:r>
      <w:r w:rsidRPr="0022127F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If you believe that you have been registered with FFSA or affiliated associations within the last few years and cannot find your details, d</w:t>
      </w:r>
      <w:r w:rsidRPr="0022127F">
        <w:rPr>
          <w:rFonts w:ascii="Tahoma" w:hAnsi="Tahoma" w:cs="Tahoma"/>
          <w:sz w:val="20"/>
          <w:szCs w:val="20"/>
        </w:rPr>
        <w:t xml:space="preserve">o not create </w:t>
      </w:r>
      <w:r>
        <w:rPr>
          <w:rFonts w:ascii="Tahoma" w:hAnsi="Tahoma" w:cs="Tahoma"/>
          <w:sz w:val="20"/>
          <w:szCs w:val="20"/>
        </w:rPr>
        <w:t xml:space="preserve">a new </w:t>
      </w:r>
      <w:r w:rsidRPr="0022127F">
        <w:rPr>
          <w:rFonts w:ascii="Tahoma" w:hAnsi="Tahoma" w:cs="Tahoma"/>
          <w:sz w:val="20"/>
          <w:szCs w:val="20"/>
        </w:rPr>
        <w:t>account</w:t>
      </w:r>
      <w:r w:rsidR="00106408">
        <w:rPr>
          <w:rFonts w:ascii="Tahoma" w:hAnsi="Tahoma" w:cs="Tahoma"/>
          <w:sz w:val="20"/>
          <w:szCs w:val="20"/>
        </w:rPr>
        <w:t xml:space="preserve"> </w:t>
      </w:r>
      <w:r w:rsidRPr="0022127F">
        <w:rPr>
          <w:rFonts w:ascii="Tahoma" w:hAnsi="Tahoma" w:cs="Tahoma"/>
          <w:sz w:val="20"/>
          <w:szCs w:val="20"/>
        </w:rPr>
        <w:t>– Contact FFA for assistance to find your FFA number</w:t>
      </w:r>
      <w:r>
        <w:rPr>
          <w:rFonts w:ascii="Tahoma" w:hAnsi="Tahoma" w:cs="Tahoma"/>
          <w:sz w:val="20"/>
          <w:szCs w:val="20"/>
        </w:rPr>
        <w:t>.</w:t>
      </w: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>Registering for Our Club</w:t>
      </w:r>
    </w:p>
    <w:p w:rsidR="002009A8" w:rsidRPr="0022127F" w:rsidRDefault="002009A8" w:rsidP="002009A8">
      <w:pPr>
        <w:rPr>
          <w:rFonts w:ascii="Tahoma" w:hAnsi="Tahoma" w:cs="Tahoma"/>
          <w:b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 xml:space="preserve">Start Here: </w:t>
      </w:r>
      <w:r w:rsidRPr="0022127F">
        <w:rPr>
          <w:rFonts w:ascii="Tahoma" w:hAnsi="Tahoma" w:cs="Tahoma"/>
          <w:sz w:val="20"/>
          <w:szCs w:val="20"/>
        </w:rPr>
        <w:t xml:space="preserve">Go to the MyFootballClub website - </w:t>
      </w:r>
      <w:hyperlink r:id="rId9" w:history="1">
        <w:r w:rsidRPr="0022127F">
          <w:rPr>
            <w:rStyle w:val="Hyperlink"/>
            <w:rFonts w:ascii="Tahoma" w:hAnsi="Tahoma" w:cs="Tahoma"/>
            <w:b/>
            <w:sz w:val="20"/>
            <w:szCs w:val="20"/>
          </w:rPr>
          <w:t>www.myfootballclub.com.au</w:t>
        </w:r>
      </w:hyperlink>
      <w:r w:rsidRPr="0022127F">
        <w:rPr>
          <w:rFonts w:ascii="Tahoma" w:hAnsi="Tahoma" w:cs="Tahoma"/>
          <w:sz w:val="20"/>
          <w:szCs w:val="20"/>
        </w:rPr>
        <w:t xml:space="preserve">  </w:t>
      </w:r>
    </w:p>
    <w:p w:rsidR="002009A8" w:rsidRPr="0022127F" w:rsidRDefault="002009A8" w:rsidP="002009A8">
      <w:pPr>
        <w:ind w:left="720"/>
        <w:rPr>
          <w:rFonts w:ascii="Tahoma" w:hAnsi="Tahoma" w:cs="Tahoma"/>
          <w:sz w:val="20"/>
          <w:szCs w:val="20"/>
        </w:rPr>
      </w:pPr>
    </w:p>
    <w:p w:rsidR="002009A8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>
        <w:rPr>
          <w:rFonts w:ascii="Tahoma" w:hAnsi="Tahoma" w:cs="Tahoma"/>
          <w:b/>
          <w:i/>
          <w:sz w:val="20"/>
          <w:szCs w:val="20"/>
        </w:rPr>
        <w:t>201</w:t>
      </w:r>
      <w:r w:rsidR="00884B61">
        <w:rPr>
          <w:rFonts w:ascii="Tahoma" w:hAnsi="Tahoma" w:cs="Tahoma"/>
          <w:b/>
          <w:i/>
          <w:sz w:val="20"/>
          <w:szCs w:val="20"/>
        </w:rPr>
        <w:t>6</w:t>
      </w:r>
      <w:r w:rsidRPr="0022127F">
        <w:rPr>
          <w:rFonts w:ascii="Tahoma" w:hAnsi="Tahoma" w:cs="Tahoma"/>
          <w:b/>
          <w:i/>
          <w:sz w:val="20"/>
          <w:szCs w:val="20"/>
        </w:rPr>
        <w:t xml:space="preserve"> Registration</w:t>
      </w:r>
      <w:r w:rsidRPr="0022127F">
        <w:rPr>
          <w:rFonts w:ascii="Tahoma" w:hAnsi="Tahoma" w:cs="Tahoma"/>
          <w:i/>
          <w:sz w:val="20"/>
          <w:szCs w:val="20"/>
        </w:rPr>
        <w:t xml:space="preserve">” </w:t>
      </w:r>
      <w:r w:rsidRPr="0022127F">
        <w:rPr>
          <w:rFonts w:ascii="Tahoma" w:hAnsi="Tahoma" w:cs="Tahoma"/>
          <w:sz w:val="20"/>
          <w:szCs w:val="20"/>
        </w:rPr>
        <w:t xml:space="preserve">and then </w:t>
      </w:r>
      <w:r w:rsidRPr="002009A8">
        <w:rPr>
          <w:rFonts w:ascii="Tahoma" w:hAnsi="Tahoma" w:cs="Tahoma"/>
          <w:b/>
          <w:i/>
          <w:sz w:val="20"/>
          <w:szCs w:val="20"/>
        </w:rPr>
        <w:t>“</w:t>
      </w:r>
      <w:r>
        <w:rPr>
          <w:rFonts w:ascii="Tahoma" w:hAnsi="Tahoma" w:cs="Tahoma"/>
          <w:b/>
          <w:i/>
          <w:sz w:val="20"/>
          <w:szCs w:val="20"/>
        </w:rPr>
        <w:t>Player, Coach</w:t>
      </w:r>
      <w:r w:rsidRPr="002009A8">
        <w:rPr>
          <w:rFonts w:ascii="Tahoma" w:hAnsi="Tahoma" w:cs="Tahoma"/>
          <w:b/>
          <w:i/>
          <w:sz w:val="20"/>
          <w:szCs w:val="20"/>
        </w:rPr>
        <w:t xml:space="preserve"> or Volunteer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Registration</w:t>
      </w:r>
      <w:r>
        <w:rPr>
          <w:rFonts w:ascii="Tahoma" w:hAnsi="Tahoma" w:cs="Tahoma"/>
          <w:i/>
          <w:sz w:val="20"/>
          <w:szCs w:val="20"/>
        </w:rPr>
        <w:t>”</w:t>
      </w:r>
      <w:r w:rsidRPr="0022127F">
        <w:rPr>
          <w:rFonts w:ascii="Tahoma" w:hAnsi="Tahoma" w:cs="Tahoma"/>
          <w:sz w:val="20"/>
          <w:szCs w:val="20"/>
        </w:rPr>
        <w:t>. Log into MyFootballClub using your FFA number and Password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do not have a password you will be required to click on the retrieve password option.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To begin registration, 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 w:rsidRPr="0022127F">
        <w:rPr>
          <w:rFonts w:ascii="Tahoma" w:hAnsi="Tahoma" w:cs="Tahoma"/>
          <w:b/>
          <w:i/>
          <w:sz w:val="20"/>
          <w:szCs w:val="20"/>
        </w:rPr>
        <w:t>Register Now</w:t>
      </w:r>
      <w:r w:rsidRPr="0022127F">
        <w:rPr>
          <w:rFonts w:ascii="Tahoma" w:hAnsi="Tahoma" w:cs="Tahoma"/>
          <w:i/>
          <w:sz w:val="20"/>
          <w:szCs w:val="20"/>
        </w:rPr>
        <w:t>”</w:t>
      </w:r>
    </w:p>
    <w:p w:rsidR="002009A8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>Update your Personal and Contact Details,</w:t>
      </w:r>
      <w:r>
        <w:rPr>
          <w:rFonts w:ascii="Tahoma" w:hAnsi="Tahoma" w:cs="Tahoma"/>
          <w:sz w:val="20"/>
          <w:szCs w:val="20"/>
        </w:rPr>
        <w:t xml:space="preserve"> ensuring all mandatory fields are correctly completed including a valid email address</w:t>
      </w:r>
      <w:r w:rsidRPr="0022127F">
        <w:rPr>
          <w:rFonts w:ascii="Tahoma" w:hAnsi="Tahoma" w:cs="Tahoma"/>
          <w:sz w:val="20"/>
          <w:szCs w:val="20"/>
        </w:rPr>
        <w:t xml:space="preserve"> click on </w:t>
      </w:r>
      <w:r w:rsidRPr="0022127F">
        <w:rPr>
          <w:rFonts w:ascii="Tahoma" w:hAnsi="Tahoma" w:cs="Tahoma"/>
          <w:b/>
          <w:i/>
          <w:sz w:val="20"/>
          <w:szCs w:val="20"/>
        </w:rPr>
        <w:t>“Proceed with Registration”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Type in our Club name which is </w:t>
      </w:r>
      <w:sdt>
        <w:sdtPr>
          <w:rPr>
            <w:rFonts w:ascii="Tahoma" w:hAnsi="Tahoma" w:cs="Tahoma"/>
            <w:sz w:val="20"/>
            <w:szCs w:val="20"/>
          </w:rPr>
          <w:id w:val="-820812257"/>
          <w:placeholder>
            <w:docPart w:val="7AF8F3B0611A425EB908C8B1037EFB62"/>
          </w:placeholder>
        </w:sdtPr>
        <w:sdtEndPr>
          <w:rPr>
            <w:b/>
            <w:color w:val="FF0000"/>
          </w:rPr>
        </w:sdtEndPr>
        <w:sdtContent>
          <w:r>
            <w:rPr>
              <w:rFonts w:ascii="Tahoma" w:hAnsi="Tahoma" w:cs="Tahoma"/>
              <w:b/>
              <w:color w:val="FF0000"/>
              <w:sz w:val="20"/>
              <w:szCs w:val="20"/>
            </w:rPr>
            <w:t>&lt;</w:t>
          </w:r>
          <w:r w:rsidR="009C1EEC">
            <w:rPr>
              <w:rFonts w:ascii="Tahoma" w:hAnsi="Tahoma" w:cs="Tahoma"/>
              <w:b/>
              <w:color w:val="FF0000"/>
              <w:sz w:val="20"/>
              <w:szCs w:val="20"/>
            </w:rPr>
            <w:t>South Adelaide Panthers Football Club</w:t>
          </w:r>
          <w:r w:rsidRPr="0022127F">
            <w:rPr>
              <w:rFonts w:ascii="Tahoma" w:hAnsi="Tahoma" w:cs="Tahoma"/>
              <w:b/>
              <w:color w:val="FF0000"/>
              <w:sz w:val="20"/>
              <w:szCs w:val="20"/>
            </w:rPr>
            <w:t>&gt;</w:t>
          </w:r>
        </w:sdtContent>
      </w:sdt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>Under “Select Registration”, choose the option “</w:t>
      </w:r>
      <w:r w:rsidRPr="002009A8">
        <w:rPr>
          <w:rFonts w:ascii="Tahoma" w:hAnsi="Tahoma" w:cs="Tahoma"/>
          <w:b/>
          <w:i/>
          <w:sz w:val="20"/>
          <w:szCs w:val="20"/>
        </w:rPr>
        <w:t>Player” “Coach” or “Volunteer”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Select Registration Package that applies to you: </w:t>
      </w:r>
      <w:sdt>
        <w:sdtPr>
          <w:rPr>
            <w:rFonts w:ascii="Tahoma" w:hAnsi="Tahoma" w:cs="Tahoma"/>
            <w:sz w:val="20"/>
            <w:szCs w:val="20"/>
          </w:rPr>
          <w:id w:val="-123388975"/>
          <w:placeholder>
            <w:docPart w:val="7AF8F3B0611A425EB908C8B1037EFB62"/>
          </w:placeholder>
        </w:sdtPr>
        <w:sdtEndPr/>
        <w:sdtContent>
          <w:r w:rsidR="009C1EEC">
            <w:rPr>
              <w:rFonts w:ascii="Tahoma" w:hAnsi="Tahoma" w:cs="Tahoma"/>
              <w:sz w:val="20"/>
              <w:szCs w:val="20"/>
            </w:rPr>
            <w:t>Only certain packages will be available due to age and gender.</w:t>
          </w:r>
        </w:sdtContent>
      </w:sdt>
    </w:p>
    <w:p w:rsidR="002009A8" w:rsidRPr="002009A8" w:rsidRDefault="002009A8" w:rsidP="002009A8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Pr="002009A8">
        <w:rPr>
          <w:rFonts w:ascii="Tahoma" w:hAnsi="Tahoma" w:cs="Tahoma"/>
          <w:sz w:val="20"/>
          <w:szCs w:val="20"/>
        </w:rPr>
        <w:t>Please note a $ ‘fee’ does not apply for a coach or volunteer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 w:rsidRPr="0022127F">
        <w:rPr>
          <w:rFonts w:ascii="Tahoma" w:hAnsi="Tahoma" w:cs="Tahoma"/>
          <w:b/>
          <w:i/>
          <w:sz w:val="20"/>
          <w:szCs w:val="20"/>
        </w:rPr>
        <w:t>Add</w:t>
      </w:r>
      <w:r w:rsidRPr="0022127F">
        <w:rPr>
          <w:rFonts w:ascii="Tahoma" w:hAnsi="Tahoma" w:cs="Tahoma"/>
          <w:i/>
          <w:sz w:val="20"/>
          <w:szCs w:val="20"/>
        </w:rPr>
        <w:t>”</w:t>
      </w:r>
      <w:r w:rsidRPr="0022127F">
        <w:rPr>
          <w:rFonts w:ascii="Tahoma" w:hAnsi="Tahoma" w:cs="Tahoma"/>
          <w:sz w:val="20"/>
          <w:szCs w:val="20"/>
        </w:rPr>
        <w:t xml:space="preserve"> and then 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 w:rsidRPr="0022127F">
        <w:rPr>
          <w:rFonts w:ascii="Tahoma" w:hAnsi="Tahoma" w:cs="Tahoma"/>
          <w:b/>
          <w:i/>
          <w:sz w:val="20"/>
          <w:szCs w:val="20"/>
        </w:rPr>
        <w:t>Next</w:t>
      </w:r>
      <w:r w:rsidRPr="0022127F">
        <w:rPr>
          <w:rFonts w:ascii="Tahoma" w:hAnsi="Tahoma" w:cs="Tahoma"/>
          <w:i/>
          <w:sz w:val="20"/>
          <w:szCs w:val="20"/>
        </w:rPr>
        <w:t>”</w:t>
      </w:r>
      <w:r w:rsidRPr="0022127F">
        <w:rPr>
          <w:rFonts w:ascii="Tahoma" w:hAnsi="Tahoma" w:cs="Tahoma"/>
          <w:sz w:val="20"/>
          <w:szCs w:val="20"/>
        </w:rPr>
        <w:t>.</w:t>
      </w: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 xml:space="preserve">Acknowledging Terms and Conditions 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Read and acknowledge all Terms and Conditions by checking all boxes and then 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 w:rsidRPr="0022127F">
        <w:rPr>
          <w:rFonts w:ascii="Tahoma" w:hAnsi="Tahoma" w:cs="Tahoma"/>
          <w:b/>
          <w:i/>
          <w:sz w:val="20"/>
          <w:szCs w:val="20"/>
        </w:rPr>
        <w:t>Next</w:t>
      </w:r>
      <w:r w:rsidRPr="0022127F">
        <w:rPr>
          <w:rFonts w:ascii="Tahoma" w:hAnsi="Tahoma" w:cs="Tahoma"/>
          <w:i/>
          <w:sz w:val="20"/>
          <w:szCs w:val="20"/>
        </w:rPr>
        <w:t>”</w:t>
      </w:r>
      <w:r w:rsidRPr="0022127F">
        <w:rPr>
          <w:rFonts w:ascii="Tahoma" w:hAnsi="Tahoma" w:cs="Tahoma"/>
          <w:sz w:val="20"/>
          <w:szCs w:val="20"/>
        </w:rPr>
        <w:t xml:space="preserve">. </w:t>
      </w:r>
    </w:p>
    <w:p w:rsidR="002009A8" w:rsidRDefault="002009A8" w:rsidP="002009A8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 Please note: If using a smart phone or tablet ensure you scroll down and click on next where applicable</w:t>
      </w: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lastRenderedPageBreak/>
        <w:t>Payment Options Screen</w:t>
      </w:r>
    </w:p>
    <w:p w:rsidR="002009A8" w:rsidRPr="009C1EEC" w:rsidRDefault="009C1EEC" w:rsidP="00BA19CE">
      <w:pPr>
        <w:numPr>
          <w:ilvl w:val="0"/>
          <w:numId w:val="1"/>
        </w:numPr>
        <w:rPr>
          <w:rFonts w:ascii="Tahoma" w:hAnsi="Tahoma" w:cs="Tahoma"/>
          <w:i/>
          <w:sz w:val="20"/>
          <w:szCs w:val="20"/>
          <w:u w:val="single"/>
        </w:rPr>
      </w:pPr>
      <w:r w:rsidRPr="009C1EEC">
        <w:rPr>
          <w:rFonts w:ascii="Tahoma" w:hAnsi="Tahoma" w:cs="Tahoma"/>
          <w:sz w:val="20"/>
          <w:szCs w:val="20"/>
        </w:rPr>
        <w:t>On line payment is</w:t>
      </w:r>
      <w:r w:rsidR="002009A8" w:rsidRPr="009C1EEC">
        <w:rPr>
          <w:rFonts w:ascii="Tahoma" w:hAnsi="Tahoma" w:cs="Tahoma"/>
          <w:sz w:val="20"/>
          <w:szCs w:val="20"/>
        </w:rPr>
        <w:t xml:space="preserve"> not available </w:t>
      </w:r>
      <w:r w:rsidRPr="009C1EEC">
        <w:rPr>
          <w:rFonts w:ascii="Tahoma" w:hAnsi="Tahoma" w:cs="Tahoma"/>
          <w:sz w:val="20"/>
          <w:szCs w:val="20"/>
        </w:rPr>
        <w:t xml:space="preserve">please </w:t>
      </w:r>
      <w:r w:rsidR="007F497D" w:rsidRPr="009C1EEC">
        <w:rPr>
          <w:rFonts w:ascii="Tahoma" w:hAnsi="Tahoma" w:cs="Tahoma"/>
          <w:sz w:val="20"/>
          <w:szCs w:val="20"/>
        </w:rPr>
        <w:t>select</w:t>
      </w:r>
      <w:r w:rsidR="002009A8" w:rsidRPr="009C1EEC">
        <w:rPr>
          <w:rFonts w:ascii="Tahoma" w:hAnsi="Tahoma" w:cs="Tahoma"/>
          <w:sz w:val="20"/>
          <w:szCs w:val="20"/>
        </w:rPr>
        <w:t xml:space="preserve"> </w:t>
      </w:r>
      <w:r w:rsidR="002009A8" w:rsidRPr="009C1EEC">
        <w:rPr>
          <w:rFonts w:ascii="Tahoma" w:hAnsi="Tahoma" w:cs="Tahoma"/>
          <w:b/>
          <w:i/>
          <w:sz w:val="20"/>
          <w:szCs w:val="20"/>
        </w:rPr>
        <w:t>“</w:t>
      </w:r>
      <w:r w:rsidR="007F497D" w:rsidRPr="009C1EEC">
        <w:rPr>
          <w:rFonts w:ascii="Tahoma" w:hAnsi="Tahoma" w:cs="Tahoma"/>
          <w:b/>
          <w:i/>
          <w:sz w:val="20"/>
          <w:szCs w:val="20"/>
        </w:rPr>
        <w:t>Manual Payment at Club</w:t>
      </w:r>
      <w:r w:rsidR="002009A8" w:rsidRPr="009C1EEC">
        <w:rPr>
          <w:rFonts w:ascii="Tahoma" w:hAnsi="Tahoma" w:cs="Tahoma"/>
          <w:b/>
          <w:i/>
          <w:sz w:val="20"/>
          <w:szCs w:val="20"/>
        </w:rPr>
        <w:t>”</w:t>
      </w:r>
      <w:r w:rsidR="002009A8" w:rsidRPr="009C1EEC">
        <w:rPr>
          <w:rFonts w:ascii="Tahoma" w:hAnsi="Tahoma" w:cs="Tahoma"/>
          <w:b/>
          <w:sz w:val="20"/>
          <w:szCs w:val="20"/>
        </w:rPr>
        <w:t xml:space="preserve"> </w:t>
      </w:r>
      <w:r w:rsidR="002009A8" w:rsidRPr="009C1EEC">
        <w:rPr>
          <w:rFonts w:ascii="Tahoma" w:hAnsi="Tahoma" w:cs="Tahoma"/>
          <w:sz w:val="20"/>
          <w:szCs w:val="20"/>
        </w:rPr>
        <w:t xml:space="preserve">You will receive an invoice via email. </w:t>
      </w:r>
    </w:p>
    <w:p w:rsidR="002009A8" w:rsidRPr="0022127F" w:rsidRDefault="002009A8" w:rsidP="002009A8">
      <w:pPr>
        <w:ind w:left="360"/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>Answer Additional Questions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>Answer the question</w:t>
      </w:r>
      <w:r>
        <w:rPr>
          <w:rFonts w:ascii="Tahoma" w:hAnsi="Tahoma" w:cs="Tahoma"/>
          <w:sz w:val="20"/>
          <w:szCs w:val="20"/>
        </w:rPr>
        <w:t>s</w:t>
      </w:r>
      <w:r w:rsidRPr="0022127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if any,</w:t>
      </w:r>
      <w:r w:rsidRPr="0022127F">
        <w:rPr>
          <w:rFonts w:ascii="Tahoma" w:hAnsi="Tahoma" w:cs="Tahoma"/>
          <w:sz w:val="20"/>
          <w:szCs w:val="20"/>
        </w:rPr>
        <w:t xml:space="preserve"> click on </w:t>
      </w:r>
      <w:r w:rsidRPr="0022127F">
        <w:rPr>
          <w:rFonts w:ascii="Tahoma" w:hAnsi="Tahoma" w:cs="Tahoma"/>
          <w:i/>
          <w:sz w:val="20"/>
          <w:szCs w:val="20"/>
        </w:rPr>
        <w:t>“Save All Answers”</w:t>
      </w:r>
      <w:r w:rsidRPr="0022127F">
        <w:rPr>
          <w:rFonts w:ascii="Tahoma" w:hAnsi="Tahoma" w:cs="Tahoma"/>
          <w:sz w:val="20"/>
          <w:szCs w:val="20"/>
        </w:rPr>
        <w:t xml:space="preserve"> or click on </w:t>
      </w:r>
      <w:r w:rsidRPr="0022127F">
        <w:rPr>
          <w:rFonts w:ascii="Tahoma" w:hAnsi="Tahoma" w:cs="Tahoma"/>
          <w:i/>
          <w:sz w:val="20"/>
          <w:szCs w:val="20"/>
        </w:rPr>
        <w:t>“Next”</w:t>
      </w:r>
      <w:r w:rsidRPr="0022127F">
        <w:rPr>
          <w:rFonts w:ascii="Tahoma" w:hAnsi="Tahoma" w:cs="Tahoma"/>
          <w:sz w:val="20"/>
          <w:szCs w:val="20"/>
        </w:rPr>
        <w:t xml:space="preserve">. </w:t>
      </w: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b/>
          <w:i/>
          <w:sz w:val="20"/>
          <w:szCs w:val="20"/>
        </w:rPr>
      </w:pPr>
      <w:r w:rsidRPr="0022127F">
        <w:rPr>
          <w:rFonts w:ascii="Tahoma" w:hAnsi="Tahoma" w:cs="Tahoma"/>
          <w:b/>
          <w:i/>
          <w:sz w:val="20"/>
          <w:szCs w:val="20"/>
        </w:rPr>
        <w:t>Your Online Registration is now complete! What happens next?</w:t>
      </w:r>
    </w:p>
    <w:p w:rsidR="002009A8" w:rsidRPr="0022127F" w:rsidRDefault="002009A8" w:rsidP="002009A8">
      <w:pPr>
        <w:rPr>
          <w:rFonts w:ascii="Tahoma" w:hAnsi="Tahoma" w:cs="Tahoma"/>
          <w:b/>
          <w:i/>
          <w:sz w:val="20"/>
          <w:szCs w:val="20"/>
        </w:rPr>
      </w:pPr>
    </w:p>
    <w:p w:rsidR="002009A8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Your Registration Status is now </w:t>
      </w:r>
      <w:r w:rsidRPr="0022127F">
        <w:rPr>
          <w:rFonts w:ascii="Tahoma" w:hAnsi="Tahoma" w:cs="Tahoma"/>
          <w:b/>
          <w:i/>
          <w:sz w:val="20"/>
          <w:szCs w:val="20"/>
        </w:rPr>
        <w:t>“Pending Awaiting Payment”</w:t>
      </w:r>
      <w:r w:rsidRPr="0022127F">
        <w:rPr>
          <w:rFonts w:ascii="Tahoma" w:hAnsi="Tahoma" w:cs="Tahoma"/>
          <w:sz w:val="20"/>
          <w:szCs w:val="20"/>
        </w:rPr>
        <w:t xml:space="preserve">.  The Club Registrar will complete the final step of accepting your registration to make you Active and </w:t>
      </w:r>
      <w:proofErr w:type="spellStart"/>
      <w:r w:rsidRPr="0022127F">
        <w:rPr>
          <w:rFonts w:ascii="Tahoma" w:hAnsi="Tahoma" w:cs="Tahoma"/>
          <w:sz w:val="20"/>
          <w:szCs w:val="20"/>
        </w:rPr>
        <w:t>finalise</w:t>
      </w:r>
      <w:proofErr w:type="spellEnd"/>
      <w:r w:rsidRPr="0022127F">
        <w:rPr>
          <w:rFonts w:ascii="Tahoma" w:hAnsi="Tahoma" w:cs="Tahoma"/>
          <w:sz w:val="20"/>
          <w:szCs w:val="20"/>
        </w:rPr>
        <w:t xml:space="preserve"> your registration with FF</w:t>
      </w:r>
      <w:r>
        <w:rPr>
          <w:rFonts w:ascii="Tahoma" w:hAnsi="Tahoma" w:cs="Tahoma"/>
          <w:sz w:val="20"/>
          <w:szCs w:val="20"/>
        </w:rPr>
        <w:t>SA</w:t>
      </w:r>
      <w:r w:rsidRPr="0022127F">
        <w:rPr>
          <w:rFonts w:ascii="Tahoma" w:hAnsi="Tahoma" w:cs="Tahoma"/>
          <w:sz w:val="20"/>
          <w:szCs w:val="20"/>
        </w:rPr>
        <w:t xml:space="preserve"> to make you eligible to play. We will contact you directly to advise the next steps in terms of payment of your registration with the Club.</w:t>
      </w:r>
      <w:r w:rsidR="009C1EEC">
        <w:rPr>
          <w:rFonts w:ascii="Tahoma" w:hAnsi="Tahoma" w:cs="Tahoma"/>
          <w:sz w:val="20"/>
          <w:szCs w:val="20"/>
        </w:rPr>
        <w:t xml:space="preserve"> Only financial players will have their registration accepted.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 will receive email confirmation that your registration has been</w:t>
      </w:r>
      <w:r w:rsidR="00E906A1">
        <w:rPr>
          <w:rFonts w:ascii="Tahoma" w:hAnsi="Tahoma" w:cs="Tahoma"/>
          <w:sz w:val="20"/>
          <w:szCs w:val="20"/>
        </w:rPr>
        <w:t xml:space="preserve"> completed, ensure you keep this record</w:t>
      </w:r>
    </w:p>
    <w:p w:rsidR="002009A8" w:rsidRPr="0022127F" w:rsidRDefault="002009A8" w:rsidP="002009A8">
      <w:pPr>
        <w:jc w:val="center"/>
        <w:rPr>
          <w:rFonts w:ascii="Tahoma" w:hAnsi="Tahoma" w:cs="Tahoma"/>
          <w:b/>
          <w:sz w:val="20"/>
          <w:szCs w:val="20"/>
        </w:rPr>
      </w:pPr>
    </w:p>
    <w:p w:rsidR="002009A8" w:rsidRPr="0022127F" w:rsidRDefault="002009A8" w:rsidP="002009A8">
      <w:pPr>
        <w:jc w:val="center"/>
        <w:rPr>
          <w:rFonts w:ascii="Tahoma" w:hAnsi="Tahoma" w:cs="Tahoma"/>
          <w:i/>
          <w:sz w:val="20"/>
          <w:szCs w:val="20"/>
        </w:rPr>
      </w:pPr>
      <w:r w:rsidRPr="0022127F">
        <w:rPr>
          <w:rFonts w:ascii="Tahoma" w:hAnsi="Tahoma" w:cs="Tahoma"/>
          <w:i/>
          <w:sz w:val="20"/>
          <w:szCs w:val="20"/>
        </w:rPr>
        <w:t xml:space="preserve">For more information, please contact </w:t>
      </w:r>
      <w:sdt>
        <w:sdtPr>
          <w:rPr>
            <w:rFonts w:ascii="Tahoma" w:hAnsi="Tahoma" w:cs="Tahoma"/>
            <w:i/>
            <w:sz w:val="20"/>
            <w:szCs w:val="20"/>
          </w:rPr>
          <w:id w:val="1120112746"/>
          <w:placeholder>
            <w:docPart w:val="7AF8F3B0611A425EB908C8B1037EFB62"/>
          </w:placeholder>
        </w:sdtPr>
        <w:sdtEndPr/>
        <w:sdtContent>
          <w:r w:rsidR="009C1EEC">
            <w:rPr>
              <w:rFonts w:ascii="Tahoma" w:hAnsi="Tahoma" w:cs="Tahoma"/>
              <w:b/>
              <w:i/>
              <w:color w:val="FF0000"/>
              <w:sz w:val="20"/>
              <w:szCs w:val="20"/>
            </w:rPr>
            <w:t>Tracey Wesson</w:t>
          </w:r>
          <w:r w:rsidR="009C1EEC">
            <w:rPr>
              <w:rFonts w:ascii="Tahoma" w:hAnsi="Tahoma" w:cs="Tahoma"/>
              <w:i/>
              <w:sz w:val="20"/>
              <w:szCs w:val="20"/>
            </w:rPr>
            <w:t xml:space="preserve"> </w:t>
          </w:r>
        </w:sdtContent>
      </w:sdt>
    </w:p>
    <w:p w:rsidR="002009A8" w:rsidRPr="0022127F" w:rsidRDefault="002009A8" w:rsidP="002009A8">
      <w:pPr>
        <w:jc w:val="center"/>
        <w:rPr>
          <w:rFonts w:ascii="Tahoma" w:hAnsi="Tahoma" w:cs="Tahoma"/>
          <w:i/>
          <w:sz w:val="20"/>
          <w:szCs w:val="20"/>
        </w:rPr>
      </w:pPr>
      <w:r w:rsidRPr="0022127F">
        <w:rPr>
          <w:rFonts w:ascii="Tahoma" w:hAnsi="Tahoma" w:cs="Tahoma"/>
          <w:i/>
          <w:sz w:val="20"/>
          <w:szCs w:val="20"/>
        </w:rPr>
        <w:t xml:space="preserve">or via e-mail </w:t>
      </w:r>
      <w:sdt>
        <w:sdtPr>
          <w:rPr>
            <w:rFonts w:ascii="Tahoma" w:hAnsi="Tahoma" w:cs="Tahoma"/>
            <w:i/>
            <w:sz w:val="20"/>
            <w:szCs w:val="20"/>
          </w:rPr>
          <w:id w:val="-1233385523"/>
          <w:placeholder>
            <w:docPart w:val="7AF8F3B0611A425EB908C8B1037EFB62"/>
          </w:placeholder>
        </w:sdtPr>
        <w:sdtEndPr/>
        <w:sdtContent>
          <w:r w:rsidR="009C1EEC">
            <w:rPr>
              <w:rFonts w:ascii="Tahoma" w:hAnsi="Tahoma" w:cs="Tahoma"/>
              <w:b/>
              <w:i/>
              <w:color w:val="FF0000"/>
              <w:sz w:val="20"/>
              <w:szCs w:val="20"/>
            </w:rPr>
            <w:t>tracey.wesson@bigpond.com</w:t>
          </w:r>
        </w:sdtContent>
      </w:sdt>
    </w:p>
    <w:p w:rsidR="002009A8" w:rsidRPr="0022127F" w:rsidRDefault="002009A8" w:rsidP="002009A8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b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>Updating your Details</w:t>
      </w:r>
    </w:p>
    <w:p w:rsidR="002009A8" w:rsidRPr="0022127F" w:rsidRDefault="002009A8" w:rsidP="002009A8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Click on </w:t>
      </w:r>
      <w:r w:rsidRPr="0022127F">
        <w:rPr>
          <w:rFonts w:ascii="Tahoma" w:hAnsi="Tahoma" w:cs="Tahoma"/>
          <w:b/>
          <w:i/>
          <w:sz w:val="20"/>
          <w:szCs w:val="20"/>
        </w:rPr>
        <w:t>“My Details”</w:t>
      </w:r>
      <w:r w:rsidRPr="0022127F">
        <w:rPr>
          <w:rFonts w:ascii="Tahoma" w:hAnsi="Tahoma" w:cs="Tahoma"/>
          <w:sz w:val="20"/>
          <w:szCs w:val="20"/>
        </w:rPr>
        <w:t xml:space="preserve"> then </w:t>
      </w:r>
      <w:r w:rsidRPr="0022127F">
        <w:rPr>
          <w:rFonts w:ascii="Tahoma" w:hAnsi="Tahoma" w:cs="Tahoma"/>
          <w:b/>
          <w:i/>
          <w:sz w:val="20"/>
          <w:szCs w:val="20"/>
        </w:rPr>
        <w:t>“Edit My Details”</w:t>
      </w:r>
      <w:r w:rsidRPr="0022127F">
        <w:rPr>
          <w:rFonts w:ascii="Tahoma" w:hAnsi="Tahoma" w:cs="Tahoma"/>
          <w:sz w:val="20"/>
          <w:szCs w:val="20"/>
        </w:rPr>
        <w:t xml:space="preserve"> to update your Personal and Contact Details. </w:t>
      </w:r>
      <w:proofErr w:type="spellStart"/>
      <w:r w:rsidRPr="0022127F">
        <w:rPr>
          <w:rFonts w:ascii="Tahoma" w:hAnsi="Tahoma" w:cs="Tahoma"/>
          <w:sz w:val="20"/>
          <w:szCs w:val="20"/>
        </w:rPr>
        <w:t>Finalise</w:t>
      </w:r>
      <w:proofErr w:type="spellEnd"/>
      <w:r w:rsidRPr="0022127F">
        <w:rPr>
          <w:rFonts w:ascii="Tahoma" w:hAnsi="Tahoma" w:cs="Tahoma"/>
          <w:sz w:val="20"/>
          <w:szCs w:val="20"/>
        </w:rPr>
        <w:t xml:space="preserve"> by clicking </w:t>
      </w:r>
      <w:r w:rsidRPr="0022127F">
        <w:rPr>
          <w:rFonts w:ascii="Tahoma" w:hAnsi="Tahoma" w:cs="Tahoma"/>
          <w:b/>
          <w:sz w:val="20"/>
          <w:szCs w:val="20"/>
        </w:rPr>
        <w:t>“</w:t>
      </w:r>
      <w:r w:rsidRPr="0022127F">
        <w:rPr>
          <w:rFonts w:ascii="Tahoma" w:hAnsi="Tahoma" w:cs="Tahoma"/>
          <w:b/>
          <w:i/>
          <w:sz w:val="20"/>
          <w:szCs w:val="20"/>
        </w:rPr>
        <w:t>Save My Details</w:t>
      </w:r>
      <w:r w:rsidRPr="0022127F">
        <w:rPr>
          <w:rFonts w:ascii="Tahoma" w:hAnsi="Tahoma" w:cs="Tahoma"/>
          <w:b/>
          <w:sz w:val="20"/>
          <w:szCs w:val="20"/>
        </w:rPr>
        <w:t>”</w:t>
      </w:r>
    </w:p>
    <w:p w:rsidR="002009A8" w:rsidRPr="002009A8" w:rsidRDefault="002009A8" w:rsidP="002009A8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You may also Change your Password in this section by clicking </w:t>
      </w:r>
      <w:r w:rsidRPr="0022127F">
        <w:rPr>
          <w:rFonts w:ascii="Tahoma" w:hAnsi="Tahoma" w:cs="Tahoma"/>
          <w:b/>
          <w:i/>
          <w:sz w:val="20"/>
          <w:szCs w:val="20"/>
        </w:rPr>
        <w:t xml:space="preserve">“Change Password” </w:t>
      </w:r>
      <w:r w:rsidRPr="0022127F">
        <w:rPr>
          <w:rFonts w:ascii="Tahoma" w:hAnsi="Tahoma" w:cs="Tahoma"/>
          <w:sz w:val="20"/>
          <w:szCs w:val="20"/>
        </w:rPr>
        <w:t>and clicking</w:t>
      </w:r>
      <w:r w:rsidRPr="0022127F">
        <w:rPr>
          <w:rFonts w:ascii="Tahoma" w:hAnsi="Tahoma" w:cs="Tahoma"/>
          <w:b/>
          <w:i/>
          <w:sz w:val="20"/>
          <w:szCs w:val="20"/>
        </w:rPr>
        <w:t xml:space="preserve"> “Save”</w:t>
      </w:r>
    </w:p>
    <w:p w:rsidR="002009A8" w:rsidRPr="0022127F" w:rsidRDefault="002009A8" w:rsidP="002009A8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 xml:space="preserve">Where do I go for help? </w:t>
      </w:r>
    </w:p>
    <w:p w:rsidR="002009A8" w:rsidRPr="00AD500F" w:rsidRDefault="002009A8" w:rsidP="002009A8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First step is to contact FFSA on 8340 3088 or email </w:t>
      </w:r>
      <w:hyperlink r:id="rId10" w:history="1">
        <w:r w:rsidR="00763555" w:rsidRPr="0092738F">
          <w:rPr>
            <w:rStyle w:val="Hyperlink"/>
            <w:rFonts w:ascii="Tahoma" w:hAnsi="Tahoma" w:cs="Tahoma"/>
            <w:sz w:val="20"/>
            <w:szCs w:val="20"/>
          </w:rPr>
          <w:t>info@ffsa.com.au</w:t>
        </w:r>
      </w:hyperlink>
      <w:r w:rsidR="00763555">
        <w:rPr>
          <w:rFonts w:ascii="Tahoma" w:hAnsi="Tahoma" w:cs="Tahoma"/>
          <w:sz w:val="20"/>
          <w:szCs w:val="20"/>
        </w:rPr>
        <w:t xml:space="preserve"> </w:t>
      </w:r>
    </w:p>
    <w:p w:rsidR="002009A8" w:rsidRPr="0022127F" w:rsidRDefault="00763555" w:rsidP="002009A8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FFA Support </w:t>
      </w:r>
      <w:r w:rsidR="002009A8" w:rsidRPr="0022127F">
        <w:rPr>
          <w:rFonts w:ascii="Tahoma" w:hAnsi="Tahoma" w:cs="Tahoma"/>
          <w:sz w:val="20"/>
          <w:szCs w:val="20"/>
        </w:rPr>
        <w:t xml:space="preserve">Centre  </w:t>
      </w:r>
      <w:proofErr w:type="spellStart"/>
      <w:r w:rsidR="002009A8" w:rsidRPr="0022127F">
        <w:rPr>
          <w:rFonts w:ascii="Tahoma" w:hAnsi="Tahoma" w:cs="Tahoma"/>
          <w:sz w:val="20"/>
          <w:szCs w:val="20"/>
        </w:rPr>
        <w:t>Ph</w:t>
      </w:r>
      <w:proofErr w:type="spellEnd"/>
      <w:r w:rsidR="002009A8" w:rsidRPr="0022127F">
        <w:rPr>
          <w:rFonts w:ascii="Tahoma" w:hAnsi="Tahoma" w:cs="Tahoma"/>
          <w:sz w:val="20"/>
          <w:szCs w:val="20"/>
        </w:rPr>
        <w:t xml:space="preserve">: </w:t>
      </w:r>
      <w:r w:rsidR="002009A8" w:rsidRPr="0010462E">
        <w:rPr>
          <w:rFonts w:ascii="Tahoma" w:hAnsi="Tahoma" w:cs="Tahoma"/>
          <w:sz w:val="20"/>
          <w:szCs w:val="20"/>
        </w:rPr>
        <w:t>(02) 8020 4199</w:t>
      </w:r>
      <w:r w:rsidR="002009A8" w:rsidRPr="0022127F">
        <w:rPr>
          <w:rFonts w:ascii="Tahoma" w:hAnsi="Tahoma" w:cs="Tahoma"/>
          <w:sz w:val="20"/>
          <w:szCs w:val="20"/>
        </w:rPr>
        <w:t xml:space="preserve"> or e-mail </w:t>
      </w:r>
      <w:hyperlink r:id="rId11" w:history="1">
        <w:r w:rsidR="002009A8" w:rsidRPr="0022127F">
          <w:rPr>
            <w:rStyle w:val="Hyperlink"/>
            <w:rFonts w:ascii="Tahoma" w:hAnsi="Tahoma" w:cs="Tahoma"/>
            <w:sz w:val="20"/>
            <w:szCs w:val="20"/>
          </w:rPr>
          <w:t>myfootballclub@footballaustralia.com.au</w:t>
        </w:r>
      </w:hyperlink>
    </w:p>
    <w:p w:rsidR="002009A8" w:rsidRPr="0022127F" w:rsidRDefault="002009A8" w:rsidP="00763555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Player resources (Videos/Manuals)  which is available via </w:t>
      </w:r>
      <w:hyperlink r:id="rId12" w:history="1">
        <w:r w:rsidRPr="0022127F">
          <w:rPr>
            <w:rStyle w:val="Hyperlink"/>
            <w:rFonts w:ascii="Tahoma" w:hAnsi="Tahoma" w:cs="Tahoma"/>
            <w:sz w:val="20"/>
            <w:szCs w:val="20"/>
          </w:rPr>
          <w:t>www.myfootballclub.com.au</w:t>
        </w:r>
      </w:hyperlink>
      <w:r w:rsidRPr="0022127F">
        <w:rPr>
          <w:rFonts w:ascii="Tahoma" w:hAnsi="Tahoma" w:cs="Tahoma"/>
          <w:sz w:val="20"/>
          <w:szCs w:val="20"/>
        </w:rPr>
        <w:t xml:space="preserve"> </w:t>
      </w:r>
      <w:r w:rsidR="00763555">
        <w:rPr>
          <w:rFonts w:ascii="Tahoma" w:hAnsi="Tahoma" w:cs="Tahoma"/>
          <w:sz w:val="20"/>
          <w:szCs w:val="20"/>
        </w:rPr>
        <w:t xml:space="preserve">under </w:t>
      </w:r>
      <w:r w:rsidRPr="0022127F">
        <w:rPr>
          <w:rFonts w:ascii="Tahoma" w:hAnsi="Tahoma" w:cs="Tahoma"/>
          <w:sz w:val="20"/>
          <w:szCs w:val="20"/>
        </w:rPr>
        <w:t xml:space="preserve"> Registration</w:t>
      </w:r>
      <w:r w:rsidR="00763555">
        <w:rPr>
          <w:rFonts w:ascii="Tahoma" w:hAnsi="Tahoma" w:cs="Tahoma"/>
          <w:sz w:val="20"/>
          <w:szCs w:val="20"/>
        </w:rPr>
        <w:t xml:space="preserve"> Now &gt; Guides or </w:t>
      </w:r>
      <w:hyperlink r:id="rId13" w:history="1">
        <w:r w:rsidR="00763555" w:rsidRPr="0092738F">
          <w:rPr>
            <w:rStyle w:val="Hyperlink"/>
            <w:rFonts w:ascii="Tahoma" w:hAnsi="Tahoma" w:cs="Tahoma"/>
            <w:sz w:val="20"/>
            <w:szCs w:val="20"/>
          </w:rPr>
          <w:t>http://myfootballclub.com.au/index.php?id=40</w:t>
        </w:r>
      </w:hyperlink>
      <w:r w:rsidR="00763555">
        <w:rPr>
          <w:rFonts w:ascii="Tahoma" w:hAnsi="Tahoma" w:cs="Tahoma"/>
          <w:sz w:val="20"/>
          <w:szCs w:val="20"/>
        </w:rPr>
        <w:t xml:space="preserve"> </w:t>
      </w:r>
    </w:p>
    <w:p w:rsidR="002009A8" w:rsidRDefault="002009A8" w:rsidP="002009A8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>FAQ’s on the MyFootballClub</w:t>
      </w:r>
      <w:r>
        <w:rPr>
          <w:rFonts w:ascii="Tahoma" w:hAnsi="Tahoma" w:cs="Tahoma"/>
          <w:sz w:val="20"/>
          <w:szCs w:val="20"/>
        </w:rPr>
        <w:t xml:space="preserve"> website or FFSA</w:t>
      </w:r>
      <w:r w:rsidRPr="0022127F">
        <w:rPr>
          <w:rFonts w:ascii="Tahoma" w:hAnsi="Tahoma" w:cs="Tahoma"/>
          <w:sz w:val="20"/>
          <w:szCs w:val="20"/>
        </w:rPr>
        <w:t xml:space="preserve"> Website via </w:t>
      </w:r>
      <w:hyperlink r:id="rId14" w:history="1">
        <w:r w:rsidRPr="00E041B6">
          <w:rPr>
            <w:rStyle w:val="Hyperlink"/>
            <w:rFonts w:ascii="Tahoma" w:hAnsi="Tahoma" w:cs="Tahoma"/>
            <w:sz w:val="20"/>
            <w:szCs w:val="20"/>
          </w:rPr>
          <w:t>www.ffsa.com.au</w:t>
        </w:r>
      </w:hyperlink>
      <w:r w:rsidRPr="0022127F">
        <w:rPr>
          <w:rFonts w:ascii="Tahoma" w:hAnsi="Tahoma" w:cs="Tahoma"/>
          <w:sz w:val="20"/>
          <w:szCs w:val="20"/>
        </w:rPr>
        <w:t xml:space="preserve"> (under Registrations &gt; MyFootballClub)</w:t>
      </w:r>
    </w:p>
    <w:p w:rsidR="002009A8" w:rsidRDefault="002009A8" w:rsidP="002009A8">
      <w:p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</w:p>
    <w:p w:rsidR="00D50DD0" w:rsidRDefault="00D50DD0" w:rsidP="002009A8"/>
    <w:p w:rsidR="002009A8" w:rsidRDefault="002009A8" w:rsidP="002009A8"/>
    <w:sectPr w:rsidR="00200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E21"/>
    <w:multiLevelType w:val="hybridMultilevel"/>
    <w:tmpl w:val="169CA380"/>
    <w:lvl w:ilvl="0" w:tplc="0C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8F45FE"/>
    <w:multiLevelType w:val="hybridMultilevel"/>
    <w:tmpl w:val="AF0C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10E62"/>
    <w:multiLevelType w:val="hybridMultilevel"/>
    <w:tmpl w:val="8A78845E"/>
    <w:lvl w:ilvl="0" w:tplc="84B46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60B86"/>
    <w:multiLevelType w:val="hybridMultilevel"/>
    <w:tmpl w:val="86609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20148"/>
    <w:multiLevelType w:val="hybridMultilevel"/>
    <w:tmpl w:val="EE805296"/>
    <w:lvl w:ilvl="0" w:tplc="DC80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D0C85"/>
    <w:multiLevelType w:val="hybridMultilevel"/>
    <w:tmpl w:val="AB543D6A"/>
    <w:lvl w:ilvl="0" w:tplc="8084A8A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A8"/>
    <w:rsid w:val="0010462E"/>
    <w:rsid w:val="00106408"/>
    <w:rsid w:val="00112905"/>
    <w:rsid w:val="002009A8"/>
    <w:rsid w:val="002A43E0"/>
    <w:rsid w:val="003479BC"/>
    <w:rsid w:val="00763555"/>
    <w:rsid w:val="007F497D"/>
    <w:rsid w:val="00884B61"/>
    <w:rsid w:val="009C1EEC"/>
    <w:rsid w:val="00A43865"/>
    <w:rsid w:val="00D50DD0"/>
    <w:rsid w:val="00E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1E93D-E980-46CB-B1DC-EB186B06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09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9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09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A8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C1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ootballclub.com.au/2010Registration/white/Pages/NewUser.aspx" TargetMode="External"/><Relationship Id="rId13" Type="http://schemas.openxmlformats.org/officeDocument/2006/relationships/hyperlink" Target="http://myfootballclub.com.au/index.php?id=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e.myfootballclub.com.au/SelfReg" TargetMode="External"/><Relationship Id="rId12" Type="http://schemas.openxmlformats.org/officeDocument/2006/relationships/hyperlink" Target="http://www.myfootballclub.com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s://live.myfootballclub.com.au/SelfReg" TargetMode="External"/><Relationship Id="rId11" Type="http://schemas.openxmlformats.org/officeDocument/2006/relationships/hyperlink" Target="mailto:myfootballclub@footballaustralia.com.au" TargetMode="External"/><Relationship Id="rId5" Type="http://schemas.openxmlformats.org/officeDocument/2006/relationships/hyperlink" Target="http://www.myfootballclub.com.a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ffsa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footballclub.com.au" TargetMode="External"/><Relationship Id="rId14" Type="http://schemas.openxmlformats.org/officeDocument/2006/relationships/hyperlink" Target="http://www.ffsa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F8F3B0611A425EB908C8B1037E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8357-1D65-4A52-A7E8-D40FD3ED88CC}"/>
      </w:docPartPr>
      <w:docPartBody>
        <w:p w:rsidR="00852DB9" w:rsidRDefault="00A730EB" w:rsidP="00A730EB">
          <w:pPr>
            <w:pStyle w:val="7AF8F3B0611A425EB908C8B1037EFB62"/>
          </w:pPr>
          <w:r w:rsidRPr="00EF5E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EB"/>
    <w:rsid w:val="00044019"/>
    <w:rsid w:val="00852DB9"/>
    <w:rsid w:val="00A730EB"/>
    <w:rsid w:val="00D94FB3"/>
    <w:rsid w:val="00F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0EB"/>
    <w:rPr>
      <w:color w:val="808080"/>
    </w:rPr>
  </w:style>
  <w:style w:type="paragraph" w:customStyle="1" w:styleId="7AF8F3B0611A425EB908C8B1037EFB62">
    <w:name w:val="7AF8F3B0611A425EB908C8B1037EFB62"/>
    <w:rsid w:val="00A73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Dycer</dc:creator>
  <cp:lastModifiedBy>mandy woodward</cp:lastModifiedBy>
  <cp:revision>2</cp:revision>
  <dcterms:created xsi:type="dcterms:W3CDTF">2016-01-21T05:44:00Z</dcterms:created>
  <dcterms:modified xsi:type="dcterms:W3CDTF">2016-01-21T05:44:00Z</dcterms:modified>
</cp:coreProperties>
</file>